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7BE" w:rsidRPr="00286D53" w:rsidRDefault="00BA37BE" w:rsidP="00BA37BE">
      <w:pPr>
        <w:jc w:val="right"/>
        <w:rPr>
          <w:sz w:val="20"/>
        </w:rPr>
      </w:pPr>
      <w:r>
        <w:rPr>
          <w:noProof/>
        </w:rPr>
        <w:drawing>
          <wp:inline distT="0" distB="0" distL="0" distR="0" wp14:anchorId="01772AC1" wp14:editId="53AFE4CF">
            <wp:extent cx="5753100" cy="1562100"/>
            <wp:effectExtent l="0" t="0" r="0" b="0"/>
            <wp:docPr id="1" name="Obraz 1" descr="listownik_A4_p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_A4_pi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4988">
        <w:t xml:space="preserve"> </w:t>
      </w:r>
      <w:r w:rsidRPr="00286D53">
        <w:rPr>
          <w:sz w:val="20"/>
        </w:rPr>
        <w:t xml:space="preserve">Barlinek, </w:t>
      </w:r>
      <w:r w:rsidR="00451418">
        <w:rPr>
          <w:sz w:val="20"/>
        </w:rPr>
        <w:t>17 czerwca</w:t>
      </w:r>
      <w:r>
        <w:rPr>
          <w:sz w:val="20"/>
        </w:rPr>
        <w:t xml:space="preserve"> 2020</w:t>
      </w:r>
      <w:r w:rsidRPr="00286D53">
        <w:rPr>
          <w:sz w:val="20"/>
        </w:rPr>
        <w:t xml:space="preserve"> r.</w:t>
      </w:r>
    </w:p>
    <w:p w:rsidR="00BA37BE" w:rsidRPr="00E63B44" w:rsidRDefault="00BA37BE" w:rsidP="00BA37BE">
      <w:pPr>
        <w:jc w:val="right"/>
      </w:pPr>
    </w:p>
    <w:p w:rsidR="00BA37BE" w:rsidRDefault="00BA37BE" w:rsidP="00BA37BE">
      <w:pPr>
        <w:jc w:val="center"/>
        <w:rPr>
          <w:b/>
          <w:sz w:val="32"/>
        </w:rPr>
      </w:pPr>
      <w:r w:rsidRPr="00286D53">
        <w:rPr>
          <w:b/>
          <w:sz w:val="32"/>
        </w:rPr>
        <w:t>Porządek posiedzenia</w:t>
      </w:r>
    </w:p>
    <w:p w:rsidR="00BA37BE" w:rsidRPr="00286D53" w:rsidRDefault="00BA37BE" w:rsidP="00BA37BE">
      <w:pPr>
        <w:jc w:val="center"/>
        <w:rPr>
          <w:b/>
          <w:sz w:val="32"/>
        </w:rPr>
      </w:pPr>
    </w:p>
    <w:p w:rsidR="00BA37BE" w:rsidRPr="00E63B44" w:rsidRDefault="00BA37BE" w:rsidP="00BA37BE">
      <w:pPr>
        <w:jc w:val="center"/>
        <w:rPr>
          <w:b/>
        </w:rPr>
      </w:pPr>
    </w:p>
    <w:p w:rsidR="00BA37BE" w:rsidRPr="00BA37BE" w:rsidRDefault="00BA37BE" w:rsidP="00BA37BE">
      <w:pPr>
        <w:shd w:val="clear" w:color="auto" w:fill="F9F9F9"/>
        <w:spacing w:after="150"/>
        <w:jc w:val="both"/>
        <w:rPr>
          <w:rFonts w:ascii="Arial" w:hAnsi="Arial" w:cs="Arial"/>
          <w:color w:val="444444"/>
          <w:sz w:val="21"/>
          <w:szCs w:val="21"/>
        </w:rPr>
      </w:pPr>
      <w:r w:rsidRPr="00E63B44">
        <w:t xml:space="preserve">Rady Stowarzyszenia „Lider Pojezierza”, zwołanego na dzień </w:t>
      </w:r>
      <w:r w:rsidR="00451418">
        <w:rPr>
          <w:b/>
        </w:rPr>
        <w:t>23 czerwca 2020 r., godz. 16:3</w:t>
      </w:r>
      <w:r>
        <w:rPr>
          <w:b/>
        </w:rPr>
        <w:t>0</w:t>
      </w:r>
      <w:r w:rsidRPr="00E63B44">
        <w:t xml:space="preserve">, dotyczącego </w:t>
      </w:r>
      <w:r w:rsidRPr="00282DD7">
        <w:t>oceny zgodności operacji z LSR i oceny operacji według lokalnych kryteriów</w:t>
      </w:r>
      <w:r>
        <w:t xml:space="preserve"> </w:t>
      </w:r>
      <w:r w:rsidRPr="00282DD7">
        <w:t>wyboru</w:t>
      </w:r>
      <w:r>
        <w:t xml:space="preserve"> </w:t>
      </w:r>
      <w:r w:rsidRPr="00605E27">
        <w:t>w zakresie</w:t>
      </w:r>
      <w:r>
        <w:t>:</w:t>
      </w:r>
      <w:r>
        <w:rPr>
          <w:rFonts w:ascii="Arial" w:hAnsi="Arial" w:cs="Arial"/>
          <w:color w:val="444444"/>
          <w:sz w:val="21"/>
          <w:szCs w:val="21"/>
          <w:shd w:val="clear" w:color="auto" w:fill="FFFFFF"/>
        </w:rPr>
        <w:t xml:space="preserve"> </w:t>
      </w:r>
      <w:r w:rsidRPr="00E63B44">
        <w:rPr>
          <w:b/>
          <w:bCs/>
        </w:rPr>
        <w:t xml:space="preserve"> </w:t>
      </w:r>
      <w:r w:rsidR="006F0953">
        <w:rPr>
          <w:rFonts w:ascii="Arial" w:hAnsi="Arial" w:cs="Arial"/>
          <w:b/>
          <w:bCs/>
          <w:color w:val="444444"/>
          <w:sz w:val="21"/>
          <w:szCs w:val="21"/>
        </w:rPr>
        <w:t xml:space="preserve">Wzmocnienie kapitału społecznego, w tym przez podnoszenie wiedzy społeczności lokalnej w zakresie ochrony środowiska i zmian klimatycznych, także z wykorzystaniem rozwiązań innowacyjnych </w:t>
      </w:r>
      <w:bookmarkStart w:id="0" w:name="_GoBack"/>
      <w:bookmarkEnd w:id="0"/>
      <w:r w:rsidRPr="00BA37BE">
        <w:rPr>
          <w:bCs/>
          <w:sz w:val="21"/>
          <w:szCs w:val="21"/>
        </w:rPr>
        <w:t xml:space="preserve"> </w:t>
      </w:r>
      <w:r w:rsidR="00451418">
        <w:rPr>
          <w:bCs/>
          <w:sz w:val="21"/>
          <w:szCs w:val="21"/>
        </w:rPr>
        <w:t>–</w:t>
      </w:r>
      <w:r w:rsidRPr="00BA37BE">
        <w:rPr>
          <w:bCs/>
          <w:sz w:val="21"/>
          <w:szCs w:val="21"/>
        </w:rPr>
        <w:t xml:space="preserve"> </w:t>
      </w:r>
      <w:r w:rsidRPr="00BA37BE">
        <w:rPr>
          <w:b/>
          <w:bCs/>
        </w:rPr>
        <w:t>K</w:t>
      </w:r>
      <w:r w:rsidR="00451418">
        <w:rPr>
          <w:b/>
          <w:bCs/>
        </w:rPr>
        <w:t>AMPANIA PROMOCYJNA PN. „ZOSTAŃ LIDEREM! – WZROST ROZPOZNAWALNOŚCI STOWARZYSZENIA „LIDER POJEZIERZA”</w:t>
      </w:r>
      <w:r w:rsidRPr="00BA37BE">
        <w:t xml:space="preserve"> - </w:t>
      </w:r>
      <w:r w:rsidR="00451418">
        <w:t>nabór nr 2</w:t>
      </w:r>
      <w:r>
        <w:t>/2020/OW:</w:t>
      </w:r>
    </w:p>
    <w:p w:rsidR="00BA37BE" w:rsidRDefault="00BA37BE" w:rsidP="00BA37BE">
      <w:pPr>
        <w:jc w:val="both"/>
      </w:pPr>
    </w:p>
    <w:p w:rsidR="00BA37BE" w:rsidRDefault="00BA37BE" w:rsidP="00BA37BE"/>
    <w:p w:rsidR="00BA37BE" w:rsidRPr="007A4A1B" w:rsidRDefault="00BA37BE" w:rsidP="00BA37B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7A4A1B">
        <w:rPr>
          <w:rFonts w:ascii="Times New Roman" w:hAnsi="Times New Roman"/>
          <w:sz w:val="24"/>
          <w:szCs w:val="24"/>
        </w:rPr>
        <w:t>Otwarcie posiedzenia i stwierdzenie quorum.</w:t>
      </w:r>
    </w:p>
    <w:p w:rsidR="00BA37BE" w:rsidRPr="00282DD7" w:rsidRDefault="00BA37BE" w:rsidP="00BA37B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>Przyjęcie porządku obrad.</w:t>
      </w:r>
    </w:p>
    <w:p w:rsidR="00BA37BE" w:rsidRDefault="00BA37BE" w:rsidP="00BA37B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Wybór </w:t>
      </w:r>
      <w:r>
        <w:rPr>
          <w:rFonts w:ascii="Times New Roman" w:hAnsi="Times New Roman"/>
          <w:sz w:val="24"/>
          <w:szCs w:val="24"/>
        </w:rPr>
        <w:t>Sekretarza i Komisji Skrutacyjnej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BA37BE" w:rsidRPr="00BA37BE" w:rsidRDefault="00BA37BE" w:rsidP="00BA37B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05A18">
        <w:rPr>
          <w:rFonts w:ascii="Times New Roman" w:hAnsi="Times New Roman"/>
          <w:sz w:val="24"/>
          <w:szCs w:val="24"/>
        </w:rPr>
        <w:t>Przedstawienie przez pr</w:t>
      </w:r>
      <w:r>
        <w:rPr>
          <w:rFonts w:ascii="Times New Roman" w:hAnsi="Times New Roman"/>
          <w:sz w:val="24"/>
          <w:szCs w:val="24"/>
        </w:rPr>
        <w:t>acownika Biura LGD informacji o wniosku</w:t>
      </w:r>
      <w:r w:rsidRPr="00105A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podlegającym</w:t>
      </w:r>
      <w:r w:rsidRPr="00105A18">
        <w:rPr>
          <w:rFonts w:ascii="Times New Roman" w:hAnsi="Times New Roman"/>
          <w:sz w:val="24"/>
          <w:szCs w:val="24"/>
        </w:rPr>
        <w:t xml:space="preserve"> ocenie</w:t>
      </w:r>
      <w:r>
        <w:rPr>
          <w:rFonts w:ascii="Times New Roman" w:hAnsi="Times New Roman"/>
          <w:sz w:val="24"/>
          <w:szCs w:val="24"/>
        </w:rPr>
        <w:t xml:space="preserve"> w ramach operacji własnej</w:t>
      </w:r>
      <w:r w:rsidRPr="00105A18">
        <w:rPr>
          <w:rFonts w:ascii="Times New Roman" w:hAnsi="Times New Roman"/>
          <w:sz w:val="24"/>
          <w:szCs w:val="24"/>
        </w:rPr>
        <w:t>.</w:t>
      </w:r>
    </w:p>
    <w:p w:rsidR="00BA37BE" w:rsidRDefault="00BA37BE" w:rsidP="00BA37B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Złożenie przez członków Rady oświadc</w:t>
      </w:r>
      <w:r w:rsidR="00451418">
        <w:rPr>
          <w:rFonts w:ascii="Times New Roman" w:hAnsi="Times New Roman"/>
          <w:sz w:val="24"/>
          <w:szCs w:val="24"/>
        </w:rPr>
        <w:t>zeń o zapoznaniu się z wnioskiem</w:t>
      </w:r>
      <w:r>
        <w:rPr>
          <w:rFonts w:ascii="Times New Roman" w:hAnsi="Times New Roman"/>
          <w:sz w:val="24"/>
          <w:szCs w:val="24"/>
        </w:rPr>
        <w:t xml:space="preserve"> o przyznaniu pomocy w naborze.</w:t>
      </w:r>
    </w:p>
    <w:p w:rsidR="00BA37BE" w:rsidRPr="00282DD7" w:rsidRDefault="00BA37BE" w:rsidP="00BA37B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Dyskusja nad złożonym projektem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BA37BE" w:rsidRPr="00C44F70" w:rsidRDefault="00BA37BE" w:rsidP="00BA37B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44F70">
        <w:rPr>
          <w:rFonts w:ascii="Times New Roman" w:hAnsi="Times New Roman"/>
          <w:sz w:val="24"/>
          <w:szCs w:val="24"/>
        </w:rPr>
        <w:t>Podjęcie uchwał</w:t>
      </w:r>
      <w:r>
        <w:rPr>
          <w:rFonts w:ascii="Times New Roman" w:hAnsi="Times New Roman"/>
          <w:sz w:val="24"/>
          <w:szCs w:val="24"/>
        </w:rPr>
        <w:t>y</w:t>
      </w:r>
      <w:r w:rsidRPr="00C44F70">
        <w:rPr>
          <w:rFonts w:ascii="Times New Roman" w:hAnsi="Times New Roman"/>
          <w:sz w:val="24"/>
          <w:szCs w:val="24"/>
        </w:rPr>
        <w:t xml:space="preserve"> Rady Stowarzyszenia „Lider Pojezierza” w sprawie</w:t>
      </w:r>
      <w:r>
        <w:rPr>
          <w:rFonts w:ascii="Times New Roman" w:hAnsi="Times New Roman"/>
          <w:sz w:val="24"/>
          <w:szCs w:val="24"/>
        </w:rPr>
        <w:t xml:space="preserve"> uznania operacji za zgodne/niezgodne</w:t>
      </w:r>
      <w:r w:rsidRPr="00C44F70">
        <w:rPr>
          <w:rFonts w:ascii="Times New Roman" w:hAnsi="Times New Roman"/>
          <w:sz w:val="24"/>
          <w:szCs w:val="24"/>
        </w:rPr>
        <w:t xml:space="preserve"> z </w:t>
      </w:r>
      <w:r>
        <w:rPr>
          <w:rFonts w:ascii="Times New Roman" w:hAnsi="Times New Roman"/>
          <w:sz w:val="24"/>
          <w:szCs w:val="24"/>
        </w:rPr>
        <w:t xml:space="preserve">ogłoszeniem naboru oraz </w:t>
      </w:r>
      <w:r w:rsidRPr="00C44F70">
        <w:rPr>
          <w:rFonts w:ascii="Times New Roman" w:hAnsi="Times New Roman"/>
          <w:sz w:val="24"/>
          <w:szCs w:val="24"/>
        </w:rPr>
        <w:t>Lokalną Strategią Rozwoju.</w:t>
      </w:r>
    </w:p>
    <w:p w:rsidR="00BA37BE" w:rsidRPr="00F608F3" w:rsidRDefault="00BA37BE" w:rsidP="00BA37B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30ED3">
        <w:rPr>
          <w:rFonts w:ascii="Times New Roman" w:hAnsi="Times New Roman"/>
          <w:sz w:val="24"/>
          <w:szCs w:val="24"/>
        </w:rPr>
        <w:t>Podjęcie uchwał</w:t>
      </w:r>
      <w:r>
        <w:rPr>
          <w:rFonts w:ascii="Times New Roman" w:hAnsi="Times New Roman"/>
          <w:sz w:val="24"/>
          <w:szCs w:val="24"/>
        </w:rPr>
        <w:t>y</w:t>
      </w:r>
      <w:r w:rsidRPr="00B30ED3">
        <w:rPr>
          <w:rFonts w:ascii="Times New Roman" w:hAnsi="Times New Roman"/>
          <w:sz w:val="24"/>
          <w:szCs w:val="24"/>
        </w:rPr>
        <w:t xml:space="preserve"> Rady Stowarzyszenia „Lider Pojezierza” w sprawie uznania operacji za zgodn</w:t>
      </w:r>
      <w:r>
        <w:rPr>
          <w:rFonts w:ascii="Times New Roman" w:hAnsi="Times New Roman"/>
          <w:sz w:val="24"/>
          <w:szCs w:val="24"/>
        </w:rPr>
        <w:t>e</w:t>
      </w:r>
      <w:r w:rsidRPr="00B30ED3">
        <w:rPr>
          <w:rFonts w:ascii="Times New Roman" w:hAnsi="Times New Roman"/>
          <w:sz w:val="24"/>
          <w:szCs w:val="24"/>
        </w:rPr>
        <w:t xml:space="preserve"> z Lokalną Strategią Rozwoju i </w:t>
      </w:r>
      <w:r w:rsidRPr="00213BCF"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z w:val="24"/>
          <w:szCs w:val="24"/>
        </w:rPr>
        <w:t>gramem Rozwoju Obszarów Wiejskich</w:t>
      </w:r>
      <w:r w:rsidRPr="00213B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oraz </w:t>
      </w:r>
      <w:r w:rsidRPr="00B30ED3">
        <w:rPr>
          <w:rFonts w:ascii="Times New Roman" w:hAnsi="Times New Roman"/>
          <w:sz w:val="24"/>
          <w:szCs w:val="24"/>
        </w:rPr>
        <w:t xml:space="preserve">przyznania operacji punktów według </w:t>
      </w:r>
      <w:r>
        <w:rPr>
          <w:rFonts w:ascii="Times New Roman" w:hAnsi="Times New Roman"/>
          <w:sz w:val="24"/>
          <w:szCs w:val="24"/>
        </w:rPr>
        <w:t xml:space="preserve">lokalnych kryteriów wyboru i uzasadnień do nich. </w:t>
      </w:r>
    </w:p>
    <w:p w:rsidR="00BA37BE" w:rsidRDefault="00BA37BE" w:rsidP="00BA37B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Sporządzenie przez Przewodniczącą list ocenionej</w:t>
      </w:r>
      <w:r w:rsidRPr="0044065E">
        <w:rPr>
          <w:rFonts w:ascii="Times New Roman" w:hAnsi="Times New Roman"/>
          <w:sz w:val="24"/>
          <w:szCs w:val="24"/>
        </w:rPr>
        <w:t xml:space="preserve"> </w:t>
      </w:r>
      <w:r w:rsidRPr="00B30ED3">
        <w:rPr>
          <w:rFonts w:ascii="Times New Roman" w:hAnsi="Times New Roman"/>
          <w:sz w:val="24"/>
          <w:szCs w:val="24"/>
        </w:rPr>
        <w:t>operacji</w:t>
      </w:r>
      <w:r>
        <w:rPr>
          <w:rFonts w:ascii="Times New Roman" w:hAnsi="Times New Roman"/>
          <w:sz w:val="24"/>
          <w:szCs w:val="24"/>
        </w:rPr>
        <w:t xml:space="preserve"> w tym:</w:t>
      </w:r>
    </w:p>
    <w:p w:rsidR="00BA37BE" w:rsidRPr="00815685" w:rsidRDefault="00BA37BE" w:rsidP="00BA37BE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</w:t>
      </w:r>
      <w:r w:rsidRPr="00815685">
        <w:rPr>
          <w:rFonts w:ascii="Times New Roman" w:hAnsi="Times New Roman"/>
          <w:sz w:val="24"/>
          <w:szCs w:val="24"/>
        </w:rPr>
        <w:t xml:space="preserve"> operacji zgodnych z ogłoszeniem naboru </w:t>
      </w:r>
      <w:proofErr w:type="spellStart"/>
      <w:r w:rsidRPr="00815685">
        <w:rPr>
          <w:rFonts w:ascii="Times New Roman" w:hAnsi="Times New Roman"/>
          <w:sz w:val="24"/>
          <w:szCs w:val="24"/>
        </w:rPr>
        <w:t>WoP</w:t>
      </w:r>
      <w:r>
        <w:rPr>
          <w:rFonts w:ascii="Times New Roman" w:hAnsi="Times New Roman"/>
          <w:sz w:val="24"/>
          <w:szCs w:val="24"/>
        </w:rPr>
        <w:t>P</w:t>
      </w:r>
      <w:proofErr w:type="spellEnd"/>
      <w:r w:rsidRPr="00815685">
        <w:rPr>
          <w:rFonts w:ascii="Times New Roman" w:hAnsi="Times New Roman"/>
          <w:sz w:val="24"/>
          <w:szCs w:val="24"/>
        </w:rPr>
        <w:t xml:space="preserve"> oraz LSR;</w:t>
      </w:r>
    </w:p>
    <w:p w:rsidR="00BA37BE" w:rsidRDefault="00BA37BE" w:rsidP="00BA37BE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listy operacji wybranych;</w:t>
      </w:r>
    </w:p>
    <w:p w:rsidR="00BA37BE" w:rsidRPr="00815685" w:rsidRDefault="00BA37BE" w:rsidP="00BA37BE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listy operacji niewybranych. </w:t>
      </w:r>
    </w:p>
    <w:p w:rsidR="00BA37BE" w:rsidRPr="00282DD7" w:rsidRDefault="00BA37BE" w:rsidP="00BA37B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Wolne w</w:t>
      </w:r>
      <w:r w:rsidRPr="00282DD7">
        <w:rPr>
          <w:rFonts w:ascii="Times New Roman" w:hAnsi="Times New Roman"/>
          <w:sz w:val="24"/>
          <w:szCs w:val="24"/>
        </w:rPr>
        <w:t>nioski</w:t>
      </w:r>
      <w:r>
        <w:rPr>
          <w:rFonts w:ascii="Times New Roman" w:hAnsi="Times New Roman"/>
          <w:sz w:val="24"/>
          <w:szCs w:val="24"/>
        </w:rPr>
        <w:t xml:space="preserve"> i zapytania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BA37BE" w:rsidRPr="00282DD7" w:rsidRDefault="00BA37BE" w:rsidP="00BA37BE">
      <w:pPr>
        <w:pStyle w:val="Bezodstpw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82DD7">
        <w:rPr>
          <w:rFonts w:ascii="Times New Roman" w:hAnsi="Times New Roman"/>
          <w:sz w:val="24"/>
          <w:szCs w:val="24"/>
        </w:rPr>
        <w:t xml:space="preserve">Zamknięcie </w:t>
      </w:r>
      <w:r>
        <w:rPr>
          <w:rFonts w:ascii="Times New Roman" w:hAnsi="Times New Roman"/>
          <w:sz w:val="24"/>
          <w:szCs w:val="24"/>
        </w:rPr>
        <w:t>p</w:t>
      </w:r>
      <w:r w:rsidRPr="00282DD7">
        <w:rPr>
          <w:rFonts w:ascii="Times New Roman" w:hAnsi="Times New Roman"/>
          <w:sz w:val="24"/>
          <w:szCs w:val="24"/>
        </w:rPr>
        <w:t xml:space="preserve">osiedzenia </w:t>
      </w:r>
      <w:r w:rsidRPr="00B30ED3">
        <w:rPr>
          <w:rFonts w:ascii="Times New Roman" w:hAnsi="Times New Roman"/>
          <w:sz w:val="24"/>
          <w:szCs w:val="24"/>
        </w:rPr>
        <w:t>Rady Stowarzyszenia „Lider Pojezierza”</w:t>
      </w:r>
      <w:r w:rsidRPr="00282DD7">
        <w:rPr>
          <w:rFonts w:ascii="Times New Roman" w:hAnsi="Times New Roman"/>
          <w:sz w:val="24"/>
          <w:szCs w:val="24"/>
        </w:rPr>
        <w:t>.</w:t>
      </w:r>
    </w:p>
    <w:p w:rsidR="00BA37BE" w:rsidRDefault="00BA37BE" w:rsidP="00BA37BE"/>
    <w:p w:rsidR="00BA37BE" w:rsidRDefault="00BA37BE" w:rsidP="00BA37BE"/>
    <w:p w:rsidR="00BA37BE" w:rsidRDefault="00BA37BE" w:rsidP="00BA37BE"/>
    <w:p w:rsidR="00C01CDC" w:rsidRDefault="00C01CDC"/>
    <w:sectPr w:rsidR="00C01CDC" w:rsidSect="00063C6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BFE"/>
    <w:multiLevelType w:val="hybridMultilevel"/>
    <w:tmpl w:val="A51836A2"/>
    <w:lvl w:ilvl="0" w:tplc="EAC4F89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napToGrid/>
        <w:color w:val="auto"/>
        <w:sz w:val="24"/>
        <w:szCs w:val="21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661093"/>
    <w:multiLevelType w:val="hybridMultilevel"/>
    <w:tmpl w:val="E35CC390"/>
    <w:lvl w:ilvl="0" w:tplc="6C56AF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E8127C1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7BE"/>
    <w:rsid w:val="00451418"/>
    <w:rsid w:val="006F0953"/>
    <w:rsid w:val="00BA37BE"/>
    <w:rsid w:val="00C0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7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37B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BE"/>
    <w:rPr>
      <w:rFonts w:ascii="Tahoma" w:eastAsia="Calibri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7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37BE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3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37BE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3</cp:revision>
  <dcterms:created xsi:type="dcterms:W3CDTF">2020-06-17T07:26:00Z</dcterms:created>
  <dcterms:modified xsi:type="dcterms:W3CDTF">2020-06-18T12:58:00Z</dcterms:modified>
</cp:coreProperties>
</file>